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4C" w:rsidRPr="006A494C" w:rsidRDefault="006A494C" w:rsidP="006A494C">
      <w:pPr>
        <w:jc w:val="center"/>
        <w:rPr>
          <w:b/>
          <w:sz w:val="28"/>
          <w:szCs w:val="28"/>
        </w:rPr>
      </w:pPr>
      <w:r w:rsidRPr="006A494C">
        <w:rPr>
          <w:b/>
          <w:sz w:val="28"/>
          <w:szCs w:val="28"/>
        </w:rPr>
        <w:t>Wesleyan University</w:t>
      </w:r>
    </w:p>
    <w:p w:rsidR="006A494C" w:rsidRPr="006A494C" w:rsidRDefault="006A494C" w:rsidP="006A494C">
      <w:pPr>
        <w:jc w:val="center"/>
        <w:rPr>
          <w:b/>
          <w:sz w:val="28"/>
          <w:szCs w:val="28"/>
        </w:rPr>
      </w:pPr>
      <w:r w:rsidRPr="006A494C">
        <w:rPr>
          <w:b/>
          <w:sz w:val="28"/>
          <w:szCs w:val="28"/>
        </w:rPr>
        <w:t>Susan B. and William K. Wasch Center for Retired Faculty</w:t>
      </w:r>
    </w:p>
    <w:p w:rsidR="006A494C" w:rsidRDefault="006A494C"/>
    <w:p w:rsidR="006A494C" w:rsidRDefault="006A494C">
      <w:pPr>
        <w:rPr>
          <w:b/>
        </w:rPr>
      </w:pPr>
    </w:p>
    <w:p w:rsidR="006A494C" w:rsidRPr="002F2C38" w:rsidRDefault="006A494C" w:rsidP="006A494C">
      <w:pPr>
        <w:jc w:val="center"/>
        <w:rPr>
          <w:b/>
          <w:sz w:val="24"/>
          <w:szCs w:val="24"/>
        </w:rPr>
      </w:pPr>
      <w:r w:rsidRPr="002F2C38">
        <w:rPr>
          <w:b/>
          <w:sz w:val="24"/>
          <w:szCs w:val="24"/>
        </w:rPr>
        <w:t>Office Occupancy Application</w:t>
      </w:r>
    </w:p>
    <w:p w:rsidR="006A494C" w:rsidRPr="002F2C38" w:rsidRDefault="006A494C" w:rsidP="006A494C">
      <w:pPr>
        <w:jc w:val="center"/>
        <w:rPr>
          <w:b/>
          <w:sz w:val="24"/>
          <w:szCs w:val="24"/>
        </w:rPr>
      </w:pPr>
    </w:p>
    <w:p w:rsidR="006A494C" w:rsidRPr="002F2C38" w:rsidRDefault="006A494C" w:rsidP="006A494C">
      <w:pPr>
        <w:jc w:val="center"/>
        <w:rPr>
          <w:b/>
          <w:sz w:val="24"/>
          <w:szCs w:val="24"/>
        </w:rPr>
      </w:pPr>
    </w:p>
    <w:p w:rsidR="006A494C" w:rsidRPr="002F2C38" w:rsidRDefault="006A494C">
      <w:pPr>
        <w:rPr>
          <w:sz w:val="24"/>
          <w:szCs w:val="24"/>
        </w:rPr>
      </w:pPr>
    </w:p>
    <w:p w:rsidR="002F2C38" w:rsidRDefault="006A494C">
      <w:pPr>
        <w:rPr>
          <w:sz w:val="24"/>
          <w:szCs w:val="24"/>
        </w:rPr>
      </w:pPr>
      <w:r w:rsidRPr="002F2C38">
        <w:rPr>
          <w:sz w:val="24"/>
          <w:szCs w:val="24"/>
        </w:rPr>
        <w:t>Name</w:t>
      </w:r>
      <w:proofErr w:type="gramStart"/>
      <w:r w:rsidRPr="002F2C38">
        <w:rPr>
          <w:sz w:val="24"/>
          <w:szCs w:val="24"/>
        </w:rPr>
        <w:t>:_</w:t>
      </w:r>
      <w:proofErr w:type="gramEnd"/>
      <w:r w:rsidRPr="002F2C38">
        <w:rPr>
          <w:sz w:val="24"/>
          <w:szCs w:val="24"/>
        </w:rPr>
        <w:t>__</w:t>
      </w:r>
      <w:r w:rsidR="002F2C38">
        <w:rPr>
          <w:sz w:val="24"/>
          <w:szCs w:val="24"/>
        </w:rPr>
        <w:t>_________________________________________________________________</w:t>
      </w:r>
    </w:p>
    <w:p w:rsidR="002F2C38" w:rsidRDefault="002F2C38">
      <w:pPr>
        <w:rPr>
          <w:sz w:val="24"/>
          <w:szCs w:val="24"/>
        </w:rPr>
      </w:pPr>
    </w:p>
    <w:p w:rsidR="006A494C" w:rsidRPr="002F2C38" w:rsidRDefault="006A494C">
      <w:pPr>
        <w:rPr>
          <w:sz w:val="24"/>
          <w:szCs w:val="24"/>
        </w:rPr>
      </w:pPr>
      <w:r w:rsidRPr="002F2C38">
        <w:rPr>
          <w:sz w:val="24"/>
          <w:szCs w:val="24"/>
        </w:rPr>
        <w:t>Date of App</w:t>
      </w:r>
      <w:r w:rsidR="002F2C38">
        <w:rPr>
          <w:sz w:val="24"/>
          <w:szCs w:val="24"/>
        </w:rPr>
        <w:t>lication</w:t>
      </w:r>
      <w:proofErr w:type="gramStart"/>
      <w:r w:rsidR="002F2C38">
        <w:rPr>
          <w:sz w:val="24"/>
          <w:szCs w:val="24"/>
        </w:rPr>
        <w:t>:_</w:t>
      </w:r>
      <w:proofErr w:type="gramEnd"/>
      <w:r w:rsidR="002F2C38">
        <w:rPr>
          <w:sz w:val="24"/>
          <w:szCs w:val="24"/>
        </w:rPr>
        <w:t xml:space="preserve">_____________ </w:t>
      </w:r>
      <w:r w:rsidRPr="002F2C38">
        <w:rPr>
          <w:sz w:val="24"/>
          <w:szCs w:val="24"/>
        </w:rPr>
        <w:t>Proposed Start Da</w:t>
      </w:r>
      <w:r w:rsidR="002F2C38">
        <w:rPr>
          <w:sz w:val="24"/>
          <w:szCs w:val="24"/>
        </w:rPr>
        <w:t>te of Occupancy: ______________</w:t>
      </w:r>
    </w:p>
    <w:p w:rsidR="006A494C" w:rsidRPr="002F2C38" w:rsidRDefault="006A494C">
      <w:pPr>
        <w:rPr>
          <w:sz w:val="24"/>
          <w:szCs w:val="24"/>
        </w:rPr>
      </w:pPr>
    </w:p>
    <w:p w:rsidR="006A494C" w:rsidRPr="002F2C38" w:rsidRDefault="006A494C">
      <w:pPr>
        <w:rPr>
          <w:sz w:val="24"/>
          <w:szCs w:val="24"/>
        </w:rPr>
      </w:pPr>
      <w:r w:rsidRPr="002F2C38">
        <w:rPr>
          <w:sz w:val="24"/>
          <w:szCs w:val="24"/>
        </w:rPr>
        <w:t>Signature</w:t>
      </w:r>
      <w:proofErr w:type="gramStart"/>
      <w:r w:rsidRPr="002F2C38">
        <w:rPr>
          <w:sz w:val="24"/>
          <w:szCs w:val="24"/>
        </w:rPr>
        <w:t>:_</w:t>
      </w:r>
      <w:proofErr w:type="gramEnd"/>
      <w:r w:rsidRPr="002F2C38">
        <w:rPr>
          <w:sz w:val="24"/>
          <w:szCs w:val="24"/>
        </w:rPr>
        <w:t>_______________________________________</w:t>
      </w:r>
      <w:r w:rsidR="002F2C38">
        <w:rPr>
          <w:sz w:val="24"/>
          <w:szCs w:val="24"/>
        </w:rPr>
        <w:t>_________________________</w:t>
      </w:r>
    </w:p>
    <w:p w:rsidR="006A494C" w:rsidRPr="002F2C38" w:rsidRDefault="006A494C">
      <w:pPr>
        <w:rPr>
          <w:sz w:val="24"/>
          <w:szCs w:val="24"/>
        </w:rPr>
      </w:pPr>
    </w:p>
    <w:p w:rsidR="006A494C" w:rsidRPr="002F2C38" w:rsidRDefault="006A494C">
      <w:pPr>
        <w:rPr>
          <w:b/>
          <w:sz w:val="24"/>
          <w:szCs w:val="24"/>
        </w:rPr>
      </w:pPr>
    </w:p>
    <w:p w:rsidR="006A494C" w:rsidRPr="002F2C38" w:rsidRDefault="006A494C">
      <w:pPr>
        <w:rPr>
          <w:b/>
          <w:sz w:val="24"/>
          <w:szCs w:val="24"/>
        </w:rPr>
      </w:pPr>
      <w:r w:rsidRPr="002F2C38">
        <w:rPr>
          <w:b/>
          <w:sz w:val="24"/>
          <w:szCs w:val="24"/>
        </w:rPr>
        <w:t>Intended Use of Space</w:t>
      </w:r>
    </w:p>
    <w:p w:rsidR="006A494C" w:rsidRPr="002F2C38" w:rsidRDefault="006A494C">
      <w:pPr>
        <w:rPr>
          <w:b/>
          <w:sz w:val="24"/>
          <w:szCs w:val="24"/>
        </w:rPr>
      </w:pPr>
    </w:p>
    <w:p w:rsidR="006A494C" w:rsidRPr="002F2C38" w:rsidRDefault="006A494C">
      <w:pPr>
        <w:rPr>
          <w:i/>
          <w:sz w:val="24"/>
          <w:szCs w:val="24"/>
        </w:rPr>
      </w:pPr>
      <w:r w:rsidRPr="002F2C38">
        <w:rPr>
          <w:sz w:val="24"/>
          <w:szCs w:val="24"/>
        </w:rPr>
        <w:t xml:space="preserve">Office space in the Wasch Center is meant to support the ongoing professional lives of retired Wesleyan faculty members in their scholarship, their teaching, and their community involvement. </w:t>
      </w:r>
      <w:r w:rsidRPr="002F2C38">
        <w:rPr>
          <w:i/>
          <w:sz w:val="24"/>
          <w:szCs w:val="24"/>
        </w:rPr>
        <w:t xml:space="preserve">Please provide with this application a one-page statement describing how you might utilize the awarded space for these purposes. </w:t>
      </w:r>
    </w:p>
    <w:p w:rsidR="006A494C" w:rsidRPr="002F2C38" w:rsidRDefault="006A494C">
      <w:pPr>
        <w:rPr>
          <w:sz w:val="24"/>
          <w:szCs w:val="24"/>
        </w:rPr>
      </w:pPr>
    </w:p>
    <w:p w:rsidR="006A494C" w:rsidRPr="002F2C38" w:rsidRDefault="006A494C">
      <w:pPr>
        <w:rPr>
          <w:sz w:val="24"/>
          <w:szCs w:val="24"/>
        </w:rPr>
      </w:pPr>
    </w:p>
    <w:p w:rsidR="006A494C" w:rsidRPr="002F2C38" w:rsidRDefault="006A494C">
      <w:pPr>
        <w:rPr>
          <w:sz w:val="24"/>
          <w:szCs w:val="24"/>
        </w:rPr>
      </w:pPr>
      <w:r w:rsidRPr="002F2C38">
        <w:rPr>
          <w:sz w:val="24"/>
          <w:szCs w:val="24"/>
        </w:rPr>
        <w:t xml:space="preserve">By signing above, I acknowledge the following terms of occupancy. </w:t>
      </w:r>
      <w:r w:rsidRPr="002F2C38">
        <w:rPr>
          <w:sz w:val="24"/>
          <w:szCs w:val="24"/>
        </w:rPr>
        <w:br/>
      </w:r>
    </w:p>
    <w:p w:rsidR="006A494C" w:rsidRPr="002F2C38" w:rsidRDefault="006A494C" w:rsidP="006A49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2C38">
        <w:rPr>
          <w:sz w:val="24"/>
          <w:szCs w:val="24"/>
        </w:rPr>
        <w:t xml:space="preserve">Offices in the Wasch Center are assigned for a period of two years to faculty who have committed to participate in the activities of the Center. </w:t>
      </w:r>
      <w:r w:rsidRPr="002F2C38">
        <w:rPr>
          <w:sz w:val="24"/>
          <w:szCs w:val="24"/>
        </w:rPr>
        <w:br/>
      </w:r>
    </w:p>
    <w:p w:rsidR="006A494C" w:rsidRPr="002F2C38" w:rsidRDefault="006A494C" w:rsidP="006A49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2C38">
        <w:rPr>
          <w:sz w:val="24"/>
          <w:szCs w:val="24"/>
        </w:rPr>
        <w:t xml:space="preserve">Term extensions beyond two years are not pro forma, but such requests may be made to the Advisory Board in the last semester of the occupant’s term. </w:t>
      </w:r>
      <w:r w:rsidR="002F2C38">
        <w:rPr>
          <w:sz w:val="24"/>
          <w:szCs w:val="24"/>
        </w:rPr>
        <w:t xml:space="preserve"> While requests for more than two such extensions are not prohibited, more than two extensions will be considered exceptional. </w:t>
      </w:r>
      <w:r w:rsidRPr="002F2C38">
        <w:rPr>
          <w:sz w:val="24"/>
          <w:szCs w:val="24"/>
        </w:rPr>
        <w:br/>
      </w:r>
    </w:p>
    <w:p w:rsidR="006A494C" w:rsidRPr="002F2C38" w:rsidRDefault="006A494C" w:rsidP="006A49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2C38">
        <w:rPr>
          <w:sz w:val="24"/>
          <w:szCs w:val="24"/>
        </w:rPr>
        <w:t>The Wash Center will provide the office holder with the following during his or her term:</w:t>
      </w:r>
    </w:p>
    <w:p w:rsidR="006A494C" w:rsidRPr="002F2C38" w:rsidRDefault="006A494C" w:rsidP="006A494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F2C38">
        <w:rPr>
          <w:sz w:val="24"/>
          <w:szCs w:val="24"/>
        </w:rPr>
        <w:t>Telephone with voice mail (toll calls are the responsibility of the officeholder)</w:t>
      </w:r>
    </w:p>
    <w:p w:rsidR="006A494C" w:rsidRDefault="006A494C" w:rsidP="006A494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F2C38">
        <w:rPr>
          <w:sz w:val="24"/>
          <w:szCs w:val="24"/>
        </w:rPr>
        <w:t>Access to a networked printer, fax machine, and copier</w:t>
      </w:r>
    </w:p>
    <w:p w:rsidR="003A2363" w:rsidRDefault="003A2363" w:rsidP="006A49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Internet access</w:t>
      </w:r>
    </w:p>
    <w:p w:rsidR="00AC2567" w:rsidRDefault="00AC2567" w:rsidP="00AC2567">
      <w:pPr>
        <w:rPr>
          <w:sz w:val="24"/>
          <w:szCs w:val="24"/>
        </w:rPr>
      </w:pPr>
    </w:p>
    <w:p w:rsidR="00AC2567" w:rsidRDefault="00AC2567" w:rsidP="00AC2567">
      <w:pPr>
        <w:rPr>
          <w:sz w:val="24"/>
          <w:szCs w:val="24"/>
        </w:rPr>
      </w:pPr>
      <w:r>
        <w:rPr>
          <w:sz w:val="24"/>
          <w:szCs w:val="24"/>
        </w:rPr>
        <w:t>Please fill this form out and send to</w:t>
      </w:r>
      <w:proofErr w:type="gramStart"/>
      <w:r>
        <w:rPr>
          <w:sz w:val="24"/>
          <w:szCs w:val="24"/>
        </w:rPr>
        <w:t>:</w:t>
      </w:r>
      <w:bookmarkStart w:id="0" w:name="_GoBack"/>
      <w:bookmarkEnd w:id="0"/>
      <w:proofErr w:type="gramEnd"/>
      <w:r>
        <w:rPr>
          <w:sz w:val="24"/>
          <w:szCs w:val="24"/>
        </w:rPr>
        <w:br/>
        <w:t xml:space="preserve">Wasch Center </w:t>
      </w:r>
      <w:r>
        <w:rPr>
          <w:sz w:val="24"/>
          <w:szCs w:val="24"/>
        </w:rPr>
        <w:br/>
        <w:t xml:space="preserve">51 Lawn Avenue </w:t>
      </w:r>
    </w:p>
    <w:p w:rsidR="00AC2567" w:rsidRPr="00AC2567" w:rsidRDefault="00AC2567" w:rsidP="00AC2567">
      <w:pPr>
        <w:rPr>
          <w:sz w:val="24"/>
          <w:szCs w:val="24"/>
        </w:rPr>
      </w:pPr>
      <w:r>
        <w:rPr>
          <w:sz w:val="24"/>
          <w:szCs w:val="24"/>
        </w:rPr>
        <w:t>Middletown, CT 06459</w:t>
      </w:r>
    </w:p>
    <w:sectPr w:rsidR="00AC2567" w:rsidRPr="00AC2567" w:rsidSect="00916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2786"/>
    <w:multiLevelType w:val="hybridMultilevel"/>
    <w:tmpl w:val="F4C8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249C3"/>
    <w:multiLevelType w:val="hybridMultilevel"/>
    <w:tmpl w:val="07E8C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4C"/>
    <w:rsid w:val="000A2759"/>
    <w:rsid w:val="002C1374"/>
    <w:rsid w:val="002F2C38"/>
    <w:rsid w:val="003A2363"/>
    <w:rsid w:val="006A494C"/>
    <w:rsid w:val="00916B17"/>
    <w:rsid w:val="00AC2567"/>
    <w:rsid w:val="00C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4CB7"/>
  <w15:docId w15:val="{53C5BDDB-6685-4314-92DD-B6A5B854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Wesleyan University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edagnall</dc:creator>
  <cp:keywords/>
  <dc:description/>
  <cp:lastModifiedBy>Steele, Jessica</cp:lastModifiedBy>
  <cp:revision>2</cp:revision>
  <cp:lastPrinted>2011-10-19T19:25:00Z</cp:lastPrinted>
  <dcterms:created xsi:type="dcterms:W3CDTF">2019-06-10T12:34:00Z</dcterms:created>
  <dcterms:modified xsi:type="dcterms:W3CDTF">2019-06-10T12:34:00Z</dcterms:modified>
</cp:coreProperties>
</file>